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C4A1" w14:textId="77777777" w:rsidR="005B6BAB" w:rsidRDefault="005B6BAB" w:rsidP="005B6BAB">
      <w:pPr>
        <w:spacing w:after="0" w:line="240" w:lineRule="auto"/>
        <w:jc w:val="right"/>
      </w:pPr>
      <w:r>
        <w:t>Palembang, 20 September 2023</w:t>
      </w:r>
    </w:p>
    <w:p w14:paraId="13301FF2" w14:textId="77777777" w:rsidR="005B6BAB" w:rsidRDefault="005B6BAB" w:rsidP="005B6BAB">
      <w:pPr>
        <w:spacing w:after="0" w:line="240" w:lineRule="auto"/>
      </w:pPr>
    </w:p>
    <w:p w14:paraId="38463705" w14:textId="77777777" w:rsidR="005B6BAB" w:rsidRDefault="005B6BAB" w:rsidP="005B6BAB">
      <w:pPr>
        <w:spacing w:after="0" w:line="240" w:lineRule="auto"/>
      </w:pPr>
      <w:r>
        <w:t>Kepada Yth.,</w:t>
      </w:r>
    </w:p>
    <w:p w14:paraId="78B985D1" w14:textId="77777777" w:rsidR="005B6BAB" w:rsidRDefault="005B6BAB" w:rsidP="005B6BAB">
      <w:pPr>
        <w:spacing w:after="0" w:line="240" w:lineRule="auto"/>
      </w:pPr>
      <w:r>
        <w:t>Kepala Institut Pemerintahan Dalam Negeri (IPDN) Bandung</w:t>
      </w:r>
    </w:p>
    <w:p w14:paraId="004F9C50" w14:textId="77777777" w:rsidR="005B6BAB" w:rsidRDefault="005B6BAB" w:rsidP="005B6BAB">
      <w:pPr>
        <w:spacing w:after="0" w:line="240" w:lineRule="auto"/>
      </w:pPr>
      <w:r>
        <w:t>Jl. Soekarno-Hatta No. 764</w:t>
      </w:r>
    </w:p>
    <w:p w14:paraId="092C666F" w14:textId="77777777" w:rsidR="005B6BAB" w:rsidRDefault="005B6BAB" w:rsidP="005B6BAB">
      <w:pPr>
        <w:spacing w:after="0" w:line="240" w:lineRule="auto"/>
      </w:pPr>
      <w:r>
        <w:t>Bandung</w:t>
      </w:r>
    </w:p>
    <w:p w14:paraId="07625ABD" w14:textId="77777777" w:rsidR="005B6BAB" w:rsidRDefault="005B6BAB" w:rsidP="005B6BAB">
      <w:pPr>
        <w:spacing w:after="0" w:line="240" w:lineRule="auto"/>
      </w:pPr>
    </w:p>
    <w:p w14:paraId="099BF82E" w14:textId="77777777" w:rsidR="00201517" w:rsidRDefault="00201517" w:rsidP="00201517">
      <w:pPr>
        <w:spacing w:after="0" w:line="240" w:lineRule="auto"/>
      </w:pPr>
      <w:r>
        <w:t>Perihal: Surat Pernyataan Kesanggupan Tidak Menikah</w:t>
      </w:r>
    </w:p>
    <w:p w14:paraId="3F8CAE04" w14:textId="77777777" w:rsidR="00201517" w:rsidRDefault="00201517" w:rsidP="00201517">
      <w:pPr>
        <w:spacing w:after="0" w:line="240" w:lineRule="auto"/>
      </w:pPr>
    </w:p>
    <w:p w14:paraId="12FC96DD" w14:textId="77777777" w:rsidR="00201517" w:rsidRDefault="00201517" w:rsidP="00201517">
      <w:pPr>
        <w:spacing w:after="0" w:line="240" w:lineRule="auto"/>
      </w:pPr>
      <w:r>
        <w:t>Saya, Kenzo Alvaro, pemegang KTP dengan nomor 123456789, dengan alamat Jalan Baharudin 2 No 28, Palembang, dengan ini menyatakan kesanggupan saya untuk tidak menikah selama masa [Durasi Kesanggupan] yang dimulai pada tanggal 20 September 2023.</w:t>
      </w:r>
    </w:p>
    <w:p w14:paraId="7F3453BB" w14:textId="77777777" w:rsidR="00201517" w:rsidRDefault="00201517" w:rsidP="00201517">
      <w:pPr>
        <w:spacing w:after="0" w:line="240" w:lineRule="auto"/>
      </w:pPr>
    </w:p>
    <w:p w14:paraId="157D16A9" w14:textId="77777777" w:rsidR="00201517" w:rsidRDefault="00201517" w:rsidP="00201517">
      <w:pPr>
        <w:spacing w:after="0" w:line="240" w:lineRule="auto"/>
      </w:pPr>
      <w:r>
        <w:t>Saya dengan sadar dan sukarela membuat pernyataan ini tanpa ada unsur paksaan dari pihak manapun. Saya memahami bahwa kesanggupan ini merupakan persyaratan atau tuntutan tertentu dari [Instansi yang Memerlukan Surat Kesanggupan Tidak Menikah], dan saya bersedia mematuhi ketentuan ini.</w:t>
      </w:r>
    </w:p>
    <w:p w14:paraId="7ADB1042" w14:textId="77777777" w:rsidR="00201517" w:rsidRDefault="00201517" w:rsidP="00201517">
      <w:pPr>
        <w:spacing w:after="0" w:line="240" w:lineRule="auto"/>
      </w:pPr>
    </w:p>
    <w:p w14:paraId="410B9D07" w14:textId="77777777" w:rsidR="00201517" w:rsidRDefault="00201517" w:rsidP="00201517">
      <w:pPr>
        <w:spacing w:after="0" w:line="240" w:lineRule="auto"/>
      </w:pPr>
      <w:r>
        <w:t>Saya berkomitmen untuk tidak melanggar kesanggupan ini selama periode yang telah ditentukan. Jika terjadi perubahan dalam status pernikahan saya, saya akan segera memberitahukan [Instansi yang Memerlukan Surat Kesanggupan Tidak Menikah] mengenai perubahan tersebut.</w:t>
      </w:r>
    </w:p>
    <w:p w14:paraId="7593E27E" w14:textId="77777777" w:rsidR="00201517" w:rsidRDefault="00201517" w:rsidP="00201517">
      <w:pPr>
        <w:spacing w:after="0" w:line="240" w:lineRule="auto"/>
      </w:pPr>
    </w:p>
    <w:p w14:paraId="4564EA84" w14:textId="77777777" w:rsidR="00201517" w:rsidRDefault="00201517" w:rsidP="00201517">
      <w:pPr>
        <w:spacing w:after="0" w:line="240" w:lineRule="auto"/>
      </w:pPr>
      <w:r>
        <w:t>Saya juga memahami bahwa melanggar kesanggupan ini dapat berdampak pada [Konsekuensi atau Sanksi yang Mungkin Diterima], sesuai dengan peraturan yang berlaku.</w:t>
      </w:r>
    </w:p>
    <w:p w14:paraId="4B85B5C6" w14:textId="77777777" w:rsidR="00201517" w:rsidRDefault="00201517" w:rsidP="00201517">
      <w:pPr>
        <w:spacing w:after="0" w:line="240" w:lineRule="auto"/>
      </w:pPr>
    </w:p>
    <w:p w14:paraId="639B5561" w14:textId="77777777" w:rsidR="00201517" w:rsidRDefault="00201517" w:rsidP="00201517">
      <w:pPr>
        <w:spacing w:after="0" w:line="240" w:lineRule="auto"/>
      </w:pPr>
      <w:r>
        <w:t>Demikianlah surat pernyataan kesanggupan ini saya buat dengan sebenar-benarnya sebagai tanda komitmen saya untuk memenuhi ketentuan yang telah ditetapkan.</w:t>
      </w:r>
    </w:p>
    <w:p w14:paraId="59274C05" w14:textId="77777777" w:rsidR="00201517" w:rsidRDefault="00201517" w:rsidP="00201517">
      <w:pPr>
        <w:spacing w:after="0" w:line="240" w:lineRule="auto"/>
      </w:pPr>
    </w:p>
    <w:p w14:paraId="539C373A" w14:textId="77777777" w:rsidR="00201517" w:rsidRDefault="00201517" w:rsidP="00201517">
      <w:pPr>
        <w:spacing w:after="0" w:line="240" w:lineRule="auto"/>
      </w:pPr>
      <w:r>
        <w:t>Hormat saya,</w:t>
      </w:r>
    </w:p>
    <w:p w14:paraId="2AFF9CFD" w14:textId="77777777" w:rsidR="00201517" w:rsidRDefault="00201517" w:rsidP="00201517">
      <w:pPr>
        <w:spacing w:after="0" w:line="240" w:lineRule="auto"/>
      </w:pPr>
    </w:p>
    <w:p w14:paraId="2B36657C" w14:textId="77777777" w:rsidR="00201517" w:rsidRDefault="00201517" w:rsidP="00201517">
      <w:pPr>
        <w:spacing w:after="0" w:line="240" w:lineRule="auto"/>
      </w:pPr>
      <w:r>
        <w:t>[Tanda Tangan Kenzo Alvaro]</w:t>
      </w:r>
    </w:p>
    <w:p w14:paraId="423C771E" w14:textId="60E01C23" w:rsidR="005B6BAB" w:rsidRDefault="00201517" w:rsidP="00201517">
      <w:pPr>
        <w:spacing w:after="0" w:line="240" w:lineRule="auto"/>
      </w:pPr>
      <w:r>
        <w:t>Kenzo Alvaro</w:t>
      </w:r>
    </w:p>
    <w:sectPr w:rsidR="005B6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AB"/>
    <w:rsid w:val="00201517"/>
    <w:rsid w:val="005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43D4"/>
  <w15:chartTrackingRefBased/>
  <w15:docId w15:val="{7509C549-99B7-4B94-B1DD-FB0049FB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2</cp:revision>
  <dcterms:created xsi:type="dcterms:W3CDTF">2023-09-12T17:57:00Z</dcterms:created>
  <dcterms:modified xsi:type="dcterms:W3CDTF">2023-09-12T17:57:00Z</dcterms:modified>
</cp:coreProperties>
</file>